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.05pt;margin-top:-13.6pt;width:509.95pt;height:135pt;z-index:-251658240">
            <v:imagedata r:id="rId7" o:title=""/>
          </v:shape>
        </w:pict>
      </w:r>
      <w:r w:rsidRPr="00DA6134">
        <w:rPr>
          <w:rFonts w:ascii="Arial" w:hAnsi="Arial"/>
          <w:b/>
          <w:sz w:val="22"/>
          <w:szCs w:val="22"/>
        </w:rPr>
        <w:t xml:space="preserve"> </w:t>
      </w: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  <w:r w:rsidRPr="00DA6134">
        <w:rPr>
          <w:rFonts w:ascii="Arial" w:hAnsi="Arial"/>
          <w:b/>
          <w:sz w:val="22"/>
          <w:szCs w:val="22"/>
        </w:rPr>
        <w:t xml:space="preserve">     </w:t>
      </w:r>
    </w:p>
    <w:p w:rsidR="000F5315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  <w:r w:rsidRPr="00DA6134">
        <w:rPr>
          <w:rFonts w:ascii="Arial" w:hAnsi="Arial"/>
          <w:b/>
          <w:sz w:val="22"/>
          <w:szCs w:val="22"/>
        </w:rPr>
        <w:t>ΔΙΚΑΣΤΙΚΟ ΜΕΓΑΡΟ</w:t>
      </w:r>
    </w:p>
    <w:p w:rsidR="000F5315" w:rsidRPr="00DA6134" w:rsidRDefault="000F5315" w:rsidP="00480A35">
      <w:pPr>
        <w:tabs>
          <w:tab w:val="left" w:pos="8505"/>
        </w:tabs>
        <w:ind w:right="85"/>
        <w:rPr>
          <w:rFonts w:ascii="Arial" w:hAnsi="Arial"/>
          <w:b/>
          <w:sz w:val="22"/>
          <w:szCs w:val="22"/>
        </w:rPr>
      </w:pPr>
      <w:r w:rsidRPr="00DA6134">
        <w:rPr>
          <w:rFonts w:ascii="Arial" w:hAnsi="Arial"/>
          <w:b/>
          <w:sz w:val="22"/>
          <w:szCs w:val="22"/>
        </w:rPr>
        <w:t xml:space="preserve">          Τ.Κ. 322.00 – ΘΗΒΑ</w:t>
      </w:r>
    </w:p>
    <w:p w:rsidR="000F5315" w:rsidRPr="00DA6134" w:rsidRDefault="000F5315" w:rsidP="00480A35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  <w:r w:rsidRPr="00DA6134">
        <w:rPr>
          <w:rFonts w:ascii="Arial" w:hAnsi="Arial"/>
          <w:b/>
          <w:sz w:val="22"/>
          <w:szCs w:val="22"/>
        </w:rPr>
        <w:t xml:space="preserve">  ΤΗΛ. 22620- 27955</w:t>
      </w:r>
    </w:p>
    <w:p w:rsidR="000F5315" w:rsidRPr="00DE781A" w:rsidRDefault="000F5315" w:rsidP="00DE781A">
      <w:pPr>
        <w:tabs>
          <w:tab w:val="left" w:pos="8505"/>
        </w:tabs>
        <w:ind w:left="567" w:right="85"/>
        <w:rPr>
          <w:rFonts w:ascii="Arial" w:hAnsi="Arial"/>
          <w:b/>
          <w:sz w:val="22"/>
          <w:szCs w:val="22"/>
        </w:rPr>
      </w:pPr>
      <w:r w:rsidRPr="00DA6134"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/>
          <w:b/>
          <w:sz w:val="22"/>
          <w:szCs w:val="22"/>
        </w:rPr>
        <w:t>FAX</w:t>
      </w:r>
      <w:r w:rsidRPr="00BB3759">
        <w:rPr>
          <w:rFonts w:ascii="Arial" w:hAnsi="Arial"/>
          <w:b/>
          <w:sz w:val="22"/>
          <w:szCs w:val="22"/>
        </w:rPr>
        <w:t>. 22620 23655</w:t>
      </w:r>
    </w:p>
    <w:p w:rsidR="000F5315" w:rsidRPr="00C324F0" w:rsidRDefault="000F5315" w:rsidP="00480A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Pr="006C72E2">
        <w:rPr>
          <w:rFonts w:ascii="Arial" w:hAnsi="Arial" w:cs="Arial"/>
          <w:sz w:val="28"/>
          <w:szCs w:val="28"/>
        </w:rPr>
        <w:t xml:space="preserve">Θήβα  </w:t>
      </w:r>
      <w:r>
        <w:rPr>
          <w:rFonts w:ascii="Arial" w:hAnsi="Arial" w:cs="Arial"/>
          <w:sz w:val="28"/>
          <w:szCs w:val="28"/>
        </w:rPr>
        <w:t>15/3/2023</w:t>
      </w:r>
    </w:p>
    <w:p w:rsidR="000F5315" w:rsidRDefault="000F5315" w:rsidP="00DE781A">
      <w:pPr>
        <w:spacing w:line="360" w:lineRule="auto"/>
        <w:rPr>
          <w:rFonts w:ascii="Bookman Old Style" w:eastAsia="Arial Unicode MS" w:hAnsi="Bookman Old Style" w:cs="Kalinga"/>
          <w:b/>
        </w:rPr>
      </w:pPr>
      <w:r w:rsidRPr="00452182">
        <w:rPr>
          <w:rFonts w:ascii="Bookman Old Style" w:eastAsia="Arial Unicode MS" w:hAnsi="Bookman Old Style" w:cs="Kalinga"/>
          <w:b/>
        </w:rPr>
        <w:t xml:space="preserve">    </w:t>
      </w:r>
    </w:p>
    <w:p w:rsidR="000F5315" w:rsidRPr="005E2A5A" w:rsidRDefault="000F5315" w:rsidP="00AC0042">
      <w:pPr>
        <w:spacing w:line="360" w:lineRule="auto"/>
        <w:jc w:val="center"/>
        <w:rPr>
          <w:rFonts w:ascii="Bookman Old Style" w:eastAsia="Arial Unicode MS" w:hAnsi="Bookman Old Style" w:cs="Tahoma"/>
          <w:b/>
        </w:rPr>
      </w:pPr>
      <w:r w:rsidRPr="005E2A5A">
        <w:rPr>
          <w:rFonts w:ascii="Bookman Old Style" w:eastAsia="Arial Unicode MS" w:hAnsi="Bookman Old Style" w:cs="Tahoma"/>
          <w:b/>
        </w:rPr>
        <w:t>Α Ν Α Κ Ο Ι Ν Ω Σ Η</w:t>
      </w:r>
    </w:p>
    <w:p w:rsidR="000F5315" w:rsidRPr="005E2A5A" w:rsidRDefault="000F5315" w:rsidP="00AC0042">
      <w:pPr>
        <w:spacing w:line="360" w:lineRule="auto"/>
        <w:jc w:val="center"/>
        <w:rPr>
          <w:rFonts w:ascii="Bookman Old Style" w:eastAsia="Arial Unicode MS" w:hAnsi="Bookman Old Style" w:cs="Tahoma"/>
          <w:b/>
        </w:rPr>
      </w:pPr>
      <w:r w:rsidRPr="005E2A5A">
        <w:rPr>
          <w:rFonts w:ascii="Bookman Old Style" w:eastAsia="Arial Unicode MS" w:hAnsi="Bookman Old Style" w:cs="Tahoma"/>
          <w:b/>
        </w:rPr>
        <w:t xml:space="preserve">ΑΠΟΧΗ ΤΩΝ ΜΕΛΩΝ ΤΟΥ ΔΙΚΗΓΟΡΙΚΟΥ ΣΥΛΛΟΓΟΥ </w:t>
      </w:r>
      <w:r>
        <w:rPr>
          <w:rFonts w:ascii="Bookman Old Style" w:eastAsia="Arial Unicode MS" w:hAnsi="Bookman Old Style" w:cs="Tahoma"/>
          <w:b/>
        </w:rPr>
        <w:t>ΘΗΒΩΝ</w:t>
      </w:r>
    </w:p>
    <w:p w:rsidR="000F5315" w:rsidRPr="00120720" w:rsidRDefault="000F5315" w:rsidP="00AC0042">
      <w:pPr>
        <w:spacing w:line="360" w:lineRule="auto"/>
        <w:jc w:val="center"/>
        <w:rPr>
          <w:rFonts w:ascii="Bookman Old Style" w:eastAsia="Arial Unicode MS" w:hAnsi="Bookman Old Style" w:cs="Tahoma"/>
          <w:b/>
        </w:rPr>
      </w:pPr>
      <w:r>
        <w:rPr>
          <w:rFonts w:ascii="Bookman Old Style" w:eastAsia="Arial Unicode MS" w:hAnsi="Bookman Old Style" w:cs="Tahoma"/>
          <w:b/>
        </w:rPr>
        <w:t>ΣΤΙΣ 16/3/2023</w:t>
      </w:r>
    </w:p>
    <w:p w:rsidR="000F5315" w:rsidRPr="005E2A5A" w:rsidRDefault="000F5315" w:rsidP="00AC0042">
      <w:pPr>
        <w:spacing w:line="360" w:lineRule="auto"/>
        <w:jc w:val="center"/>
        <w:rPr>
          <w:rFonts w:ascii="Bookman Old Style" w:eastAsia="Arial Unicode MS" w:hAnsi="Bookman Old Style" w:cs="Tahoma"/>
          <w:b/>
        </w:rPr>
      </w:pPr>
      <w:r>
        <w:rPr>
          <w:rFonts w:ascii="Bookman Old Style" w:eastAsia="Arial Unicode MS" w:hAnsi="Bookman Old Style" w:cs="Tahoma"/>
          <w:b/>
        </w:rPr>
        <w:t>---------------------</w:t>
      </w:r>
    </w:p>
    <w:p w:rsidR="000F5315" w:rsidRDefault="000F5315" w:rsidP="00EA0274">
      <w:pPr>
        <w:jc w:val="both"/>
      </w:pPr>
      <w:r w:rsidRPr="00CF582C">
        <w:t>Το ΔΣ του Δικηγορικού Συλλόγου Θηβών  αποφάσισε ομόφωνα να επικυρώσει την από 13-3-2023 απόφαση της Συντονιστικής Επιτροπής της Ολομέλειας των Προέδρων των Δικηγορικών Συλλόγων Ελλάδος η οποία αποφάσισε ολοήμερη αποχή των δικηγόρων από τα καθήκοντά τους την Πέμπτη 16-3-2023</w:t>
      </w:r>
      <w:r>
        <w:t xml:space="preserve">, επισημαίνοντας την ανάγκη για ταχεία και πλήρη διερεύνηση των αιτιών του </w:t>
      </w:r>
      <w:r w:rsidRPr="001B57C7">
        <w:t>πολύνεκρου σιδηροδρομικού δυστυχήματος.</w:t>
      </w:r>
    </w:p>
    <w:p w:rsidR="000F5315" w:rsidRPr="001B57C7" w:rsidRDefault="000F5315" w:rsidP="00EA0274">
      <w:pPr>
        <w:jc w:val="both"/>
      </w:pPr>
    </w:p>
    <w:p w:rsidR="000F5315" w:rsidRDefault="000F5315" w:rsidP="00EA0274">
      <w:pPr>
        <w:jc w:val="both"/>
      </w:pPr>
      <w:r w:rsidRPr="001B57C7">
        <w:t>Για τους ανωτέρω λόγους το ΔΣ αποφάσισε:</w:t>
      </w:r>
    </w:p>
    <w:p w:rsidR="000F5315" w:rsidRPr="001B57C7" w:rsidRDefault="000F5315" w:rsidP="00EA0274">
      <w:pPr>
        <w:jc w:val="both"/>
      </w:pPr>
    </w:p>
    <w:p w:rsidR="000F5315" w:rsidRDefault="000F5315" w:rsidP="00EA027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1B57C7">
        <w:rPr>
          <w:sz w:val="24"/>
          <w:szCs w:val="24"/>
        </w:rPr>
        <w:t>Την αποχή των μελών του από τα καθήκοντά τους την Πέμπτη 16-3-2023.</w:t>
      </w:r>
    </w:p>
    <w:p w:rsidR="000F5315" w:rsidRPr="00D2484C" w:rsidRDefault="000F5315" w:rsidP="00EA0274">
      <w:pPr>
        <w:pStyle w:val="ListParagraph"/>
        <w:rPr>
          <w:sz w:val="24"/>
          <w:szCs w:val="24"/>
        </w:rPr>
      </w:pPr>
    </w:p>
    <w:p w:rsidR="000F5315" w:rsidRPr="001B57C7" w:rsidRDefault="000F5315" w:rsidP="00EA027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 συμμετοχή των μελών του στις κινητοποιήσεις που διοργανώνουν οι κοινωνικοί φορείς την Πέμπτη 16-3-2023. </w:t>
      </w:r>
    </w:p>
    <w:p w:rsidR="000F5315" w:rsidRPr="001B57C7" w:rsidRDefault="000F5315" w:rsidP="008F55AE">
      <w:pPr>
        <w:jc w:val="both"/>
        <w:rPr>
          <w:b/>
          <w:bCs/>
          <w:i/>
          <w:iCs/>
          <w:u w:val="single"/>
        </w:rPr>
      </w:pPr>
      <w:bookmarkStart w:id="0" w:name="_GoBack"/>
      <w:bookmarkEnd w:id="0"/>
      <w:r w:rsidRPr="001B57C7">
        <w:rPr>
          <w:b/>
          <w:bCs/>
          <w:i/>
          <w:iCs/>
          <w:u w:val="single"/>
        </w:rPr>
        <w:t>Κατά την ημέρα της αποχής έχει συγκροτηθεί Τριμελής Επιτροπή η οποία θα εξετάζει τα αιτήματα χορήγησης αδειών η οποία αποτελείται από την Κυρία Πρόεδρο, Σωτηρία Μανάρα Μαυράκη, τον Κο Λεωνίδα Ρεπούσκο και τον Κο Θωμά Καταπόδη</w:t>
      </w:r>
      <w:r>
        <w:rPr>
          <w:b/>
          <w:bCs/>
          <w:i/>
          <w:iCs/>
          <w:u w:val="single"/>
        </w:rPr>
        <w:t>.</w:t>
      </w:r>
    </w:p>
    <w:p w:rsidR="000F5315" w:rsidRPr="001B57C7" w:rsidRDefault="000F5315" w:rsidP="00EA0274"/>
    <w:p w:rsidR="000F5315" w:rsidRDefault="000F5315" w:rsidP="00EA0274"/>
    <w:p w:rsidR="000F5315" w:rsidRPr="00FC0558" w:rsidRDefault="000F5315" w:rsidP="0068668A">
      <w:pPr>
        <w:rPr>
          <w:b/>
        </w:rPr>
      </w:pPr>
    </w:p>
    <w:p w:rsidR="000F5315" w:rsidRPr="00FC0558" w:rsidRDefault="000F5315" w:rsidP="0068668A">
      <w:pPr>
        <w:rPr>
          <w:b/>
        </w:rPr>
      </w:pPr>
    </w:p>
    <w:p w:rsidR="000F5315" w:rsidRPr="00FC0558" w:rsidRDefault="000F5315" w:rsidP="0068668A">
      <w:pPr>
        <w:spacing w:line="360" w:lineRule="auto"/>
        <w:jc w:val="center"/>
        <w:rPr>
          <w:b/>
        </w:rPr>
      </w:pPr>
      <w:r>
        <w:rPr>
          <w:noProof/>
        </w:rPr>
        <w:pict>
          <v:shape id="_x0000_s1027" type="#_x0000_t75" style="position:absolute;left:0;text-align:left;margin-left:108pt;margin-top:17.05pt;width:197.7pt;height:79.1pt;z-index:-251657216">
            <v:imagedata r:id="rId8" o:title=""/>
          </v:shape>
        </w:pict>
      </w:r>
      <w:r>
        <w:rPr>
          <w:b/>
        </w:rPr>
        <w:t>Θήβα, 15</w:t>
      </w:r>
      <w:r w:rsidRPr="00FC0558">
        <w:rPr>
          <w:b/>
        </w:rPr>
        <w:t>/03/2023</w:t>
      </w:r>
    </w:p>
    <w:p w:rsidR="000F5315" w:rsidRDefault="000F5315" w:rsidP="0068668A">
      <w:pPr>
        <w:spacing w:line="360" w:lineRule="auto"/>
        <w:jc w:val="center"/>
        <w:rPr>
          <w:b/>
        </w:rPr>
      </w:pPr>
      <w:r>
        <w:rPr>
          <w:b/>
        </w:rPr>
        <w:t>Για το Δ.Σ. του Δ.Σ.Θ.</w:t>
      </w:r>
    </w:p>
    <w:p w:rsidR="000F5315" w:rsidRPr="00FC0558" w:rsidRDefault="000F5315" w:rsidP="0068668A">
      <w:pPr>
        <w:spacing w:line="360" w:lineRule="auto"/>
        <w:jc w:val="center"/>
        <w:rPr>
          <w:b/>
        </w:rPr>
      </w:pPr>
      <w:r>
        <w:rPr>
          <w:b/>
        </w:rPr>
        <w:t>Η Πρόεδρος</w:t>
      </w:r>
    </w:p>
    <w:p w:rsidR="000F5315" w:rsidRPr="00FC0558" w:rsidRDefault="000F5315" w:rsidP="0068668A">
      <w:pPr>
        <w:spacing w:line="360" w:lineRule="auto"/>
        <w:rPr>
          <w:b/>
        </w:rPr>
      </w:pPr>
    </w:p>
    <w:p w:rsidR="000F5315" w:rsidRPr="00FC0558" w:rsidRDefault="000F5315" w:rsidP="0068668A">
      <w:pPr>
        <w:spacing w:line="360" w:lineRule="auto"/>
        <w:jc w:val="center"/>
        <w:rPr>
          <w:b/>
        </w:rPr>
      </w:pPr>
      <w:r>
        <w:rPr>
          <w:b/>
        </w:rPr>
        <w:t>Σωτηρία Μανάρα - Μαυράκη</w:t>
      </w:r>
    </w:p>
    <w:p w:rsidR="000F5315" w:rsidRPr="00FC0558" w:rsidRDefault="000F5315" w:rsidP="0068668A"/>
    <w:p w:rsidR="000F5315" w:rsidRPr="00FC0558" w:rsidRDefault="000F5315" w:rsidP="0068668A"/>
    <w:sectPr w:rsidR="000F5315" w:rsidRPr="00FC0558" w:rsidSect="00DE781A">
      <w:footerReference w:type="default" r:id="rId9"/>
      <w:pgSz w:w="11906" w:h="16838"/>
      <w:pgMar w:top="540" w:right="180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315" w:rsidRDefault="000F5315" w:rsidP="005C4EA2">
      <w:r>
        <w:separator/>
      </w:r>
    </w:p>
  </w:endnote>
  <w:endnote w:type="continuationSeparator" w:id="0">
    <w:p w:rsidR="000F5315" w:rsidRDefault="000F5315" w:rsidP="005C4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lin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315" w:rsidRDefault="000F53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315" w:rsidRDefault="000F5315" w:rsidP="005C4EA2">
      <w:r>
        <w:separator/>
      </w:r>
    </w:p>
  </w:footnote>
  <w:footnote w:type="continuationSeparator" w:id="0">
    <w:p w:rsidR="000F5315" w:rsidRDefault="000F5315" w:rsidP="005C4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750"/>
    <w:multiLevelType w:val="multilevel"/>
    <w:tmpl w:val="AAA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DB203A"/>
    <w:multiLevelType w:val="multilevel"/>
    <w:tmpl w:val="F7F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195D1A"/>
    <w:multiLevelType w:val="multilevel"/>
    <w:tmpl w:val="EB0CE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8823F9"/>
    <w:multiLevelType w:val="hybridMultilevel"/>
    <w:tmpl w:val="ED184F90"/>
    <w:lvl w:ilvl="0" w:tplc="A7FAA44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100000" w:hash="yoTZXE9lhSbD/dFe2Tn2QKpP4Lc=" w:salt="1/4p/n7aJaVCiqiKPGCQ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BC5"/>
    <w:rsid w:val="00044138"/>
    <w:rsid w:val="000512E7"/>
    <w:rsid w:val="00064150"/>
    <w:rsid w:val="0009298C"/>
    <w:rsid w:val="000A1AB8"/>
    <w:rsid w:val="000F5315"/>
    <w:rsid w:val="001039FB"/>
    <w:rsid w:val="00120720"/>
    <w:rsid w:val="0017070E"/>
    <w:rsid w:val="00173636"/>
    <w:rsid w:val="001860F1"/>
    <w:rsid w:val="001878BF"/>
    <w:rsid w:val="001A223D"/>
    <w:rsid w:val="001A6CF5"/>
    <w:rsid w:val="001A7DF8"/>
    <w:rsid w:val="001B57C7"/>
    <w:rsid w:val="001C0D0F"/>
    <w:rsid w:val="001F4631"/>
    <w:rsid w:val="0026339F"/>
    <w:rsid w:val="00284D62"/>
    <w:rsid w:val="002B6124"/>
    <w:rsid w:val="0033436D"/>
    <w:rsid w:val="003433C5"/>
    <w:rsid w:val="003502D8"/>
    <w:rsid w:val="00377B89"/>
    <w:rsid w:val="003852CF"/>
    <w:rsid w:val="003E2A22"/>
    <w:rsid w:val="00434B52"/>
    <w:rsid w:val="004468B2"/>
    <w:rsid w:val="0045032A"/>
    <w:rsid w:val="00452182"/>
    <w:rsid w:val="0045524B"/>
    <w:rsid w:val="00480A35"/>
    <w:rsid w:val="004B7E8C"/>
    <w:rsid w:val="004E7D92"/>
    <w:rsid w:val="00501C9F"/>
    <w:rsid w:val="00533A5F"/>
    <w:rsid w:val="0058741E"/>
    <w:rsid w:val="00596349"/>
    <w:rsid w:val="005C0C16"/>
    <w:rsid w:val="005C4EA2"/>
    <w:rsid w:val="005E2A5A"/>
    <w:rsid w:val="005F3FCC"/>
    <w:rsid w:val="00605006"/>
    <w:rsid w:val="006254AC"/>
    <w:rsid w:val="00627027"/>
    <w:rsid w:val="006277D5"/>
    <w:rsid w:val="0068668A"/>
    <w:rsid w:val="006A10A5"/>
    <w:rsid w:val="006C6FC4"/>
    <w:rsid w:val="006C72E2"/>
    <w:rsid w:val="00702BF9"/>
    <w:rsid w:val="00747B99"/>
    <w:rsid w:val="00760528"/>
    <w:rsid w:val="007959A1"/>
    <w:rsid w:val="007A620F"/>
    <w:rsid w:val="007B344E"/>
    <w:rsid w:val="007D4A44"/>
    <w:rsid w:val="0081156E"/>
    <w:rsid w:val="0082267C"/>
    <w:rsid w:val="00897412"/>
    <w:rsid w:val="008A2E3D"/>
    <w:rsid w:val="008A414B"/>
    <w:rsid w:val="008B5467"/>
    <w:rsid w:val="008F55AE"/>
    <w:rsid w:val="00934EAC"/>
    <w:rsid w:val="0094771A"/>
    <w:rsid w:val="0095435C"/>
    <w:rsid w:val="009A024D"/>
    <w:rsid w:val="009A0BC5"/>
    <w:rsid w:val="00A23D02"/>
    <w:rsid w:val="00A342ED"/>
    <w:rsid w:val="00A803A9"/>
    <w:rsid w:val="00A90026"/>
    <w:rsid w:val="00AA7838"/>
    <w:rsid w:val="00AC0042"/>
    <w:rsid w:val="00AC268A"/>
    <w:rsid w:val="00B4186F"/>
    <w:rsid w:val="00B8676B"/>
    <w:rsid w:val="00B92E92"/>
    <w:rsid w:val="00BB3759"/>
    <w:rsid w:val="00C308CC"/>
    <w:rsid w:val="00C324F0"/>
    <w:rsid w:val="00C37FDA"/>
    <w:rsid w:val="00C54E2E"/>
    <w:rsid w:val="00CF582C"/>
    <w:rsid w:val="00D20B73"/>
    <w:rsid w:val="00D2484C"/>
    <w:rsid w:val="00D27547"/>
    <w:rsid w:val="00D7754D"/>
    <w:rsid w:val="00D86955"/>
    <w:rsid w:val="00DA10C5"/>
    <w:rsid w:val="00DA6134"/>
    <w:rsid w:val="00DA62D0"/>
    <w:rsid w:val="00DE6141"/>
    <w:rsid w:val="00DE781A"/>
    <w:rsid w:val="00E0330F"/>
    <w:rsid w:val="00E218EE"/>
    <w:rsid w:val="00E46CBF"/>
    <w:rsid w:val="00E57C52"/>
    <w:rsid w:val="00E86C20"/>
    <w:rsid w:val="00EA0274"/>
    <w:rsid w:val="00EB310E"/>
    <w:rsid w:val="00ED023F"/>
    <w:rsid w:val="00EF450B"/>
    <w:rsid w:val="00EF6737"/>
    <w:rsid w:val="00F13C76"/>
    <w:rsid w:val="00F61594"/>
    <w:rsid w:val="00F653F8"/>
    <w:rsid w:val="00FA61F5"/>
    <w:rsid w:val="00FB38B2"/>
    <w:rsid w:val="00FC0558"/>
    <w:rsid w:val="00FE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B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0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9A0B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BC5"/>
    <w:rPr>
      <w:rFonts w:ascii="Times New Roman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9A0B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0BC5"/>
    <w:rPr>
      <w:rFonts w:ascii="Times New Roman" w:hAnsi="Times New Roman" w:cs="Times New Roman"/>
      <w:sz w:val="24"/>
      <w:szCs w:val="24"/>
      <w:lang w:eastAsia="el-GR"/>
    </w:rPr>
  </w:style>
  <w:style w:type="character" w:customStyle="1" w:styleId="gpro0wi8pcp91wgn">
    <w:name w:val="gpro0wi8 pcp91wgn"/>
    <w:basedOn w:val="DefaultParagraphFont"/>
    <w:uiPriority w:val="99"/>
    <w:rsid w:val="007A620F"/>
    <w:rPr>
      <w:rFonts w:cs="Times New Roman"/>
    </w:rPr>
  </w:style>
  <w:style w:type="character" w:customStyle="1" w:styleId="pcp91wgn">
    <w:name w:val="pcp91wgn"/>
    <w:basedOn w:val="DefaultParagraphFont"/>
    <w:uiPriority w:val="99"/>
    <w:rsid w:val="007A620F"/>
    <w:rPr>
      <w:rFonts w:cs="Times New Roman"/>
    </w:rPr>
  </w:style>
  <w:style w:type="character" w:customStyle="1" w:styleId="d2edcug0hpfvmrgzqv66sw1bc1et5uqllr9zc1uha8c37x1jkeod5gw0nxhoafnmaigsh9s9d3f4x2emfe6kdd0rmau55g9wc8b282ybiv3no6dbjq4qci2qa3bd9o3vknj5qynhm9osqain">
    <w:name w:val="d2edcug0 hpfvmrgz qv66sw1b c1et5uql lr9zc1uh a8c37x1j keod5gw0 nxhoafnm aigsh9s9 d3f4x2em fe6kdd0r mau55g9w c8b282yb iv3no6db jq4qci2q a3bd9o3v knj5qynh m9osqain"/>
    <w:basedOn w:val="DefaultParagraphFont"/>
    <w:uiPriority w:val="99"/>
    <w:rsid w:val="007A620F"/>
    <w:rPr>
      <w:rFonts w:cs="Times New Roman"/>
    </w:rPr>
  </w:style>
  <w:style w:type="character" w:customStyle="1" w:styleId="d2edcug0hpfvmrgzqv66sw1bc1et5uqllr9zc1uha8c37x1jkeod5gw0nxhoafnmaigsh9s9d3f4x2emfe6kdd0rmau55g9wc8b282ybiv3no6dbjq4qci2qa3bd9o3vlrazzd5pm9osqain">
    <w:name w:val="d2edcug0 hpfvmrgz qv66sw1b c1et5uql lr9zc1uh a8c37x1j keod5gw0 nxhoafnm aigsh9s9 d3f4x2em fe6kdd0r mau55g9w c8b282yb iv3no6db jq4qci2q a3bd9o3v lrazzd5p m9osqain"/>
    <w:basedOn w:val="DefaultParagraphFont"/>
    <w:uiPriority w:val="99"/>
    <w:rsid w:val="007A620F"/>
    <w:rPr>
      <w:rFonts w:cs="Times New Roman"/>
    </w:rPr>
  </w:style>
  <w:style w:type="paragraph" w:styleId="NormalWeb">
    <w:name w:val="Normal (Web)"/>
    <w:basedOn w:val="Normal"/>
    <w:uiPriority w:val="99"/>
    <w:rsid w:val="00D20B73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D20B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AC0042"/>
    <w:rPr>
      <w:rFonts w:cs="Times New Roman"/>
      <w:i/>
      <w:iCs/>
    </w:rPr>
  </w:style>
  <w:style w:type="paragraph" w:customStyle="1" w:styleId="yiv2317908085msonormal">
    <w:name w:val="yiv2317908085msonormal"/>
    <w:basedOn w:val="Normal"/>
    <w:uiPriority w:val="99"/>
    <w:rsid w:val="00044138"/>
    <w:pPr>
      <w:spacing w:before="100" w:beforeAutospacing="1" w:after="100" w:afterAutospacing="1"/>
    </w:pPr>
    <w:rPr>
      <w:rFonts w:eastAsia="Calibri"/>
    </w:rPr>
  </w:style>
  <w:style w:type="character" w:customStyle="1" w:styleId="yiv2317908085gmaildefault">
    <w:name w:val="yiv2317908085gmaildefault"/>
    <w:basedOn w:val="DefaultParagraphFont"/>
    <w:uiPriority w:val="99"/>
    <w:rsid w:val="0004413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02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5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25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2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2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55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425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255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255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4255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255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77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2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8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2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255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2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773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4255791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425579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801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7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5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25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811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25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25577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5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5824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82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4" w:space="11" w:color="6D00F6"/>
                <w:bottom w:val="none" w:sz="0" w:space="0" w:color="auto"/>
                <w:right w:val="none" w:sz="0" w:space="0" w:color="auto"/>
              </w:divBdr>
              <w:divsChild>
                <w:div w:id="14742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2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190</Words>
  <Characters>1031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Νάξος  15/5/2017</dc:title>
  <dc:subject/>
  <dc:creator>User</dc:creator>
  <cp:keywords/>
  <dc:description/>
  <cp:lastModifiedBy>Name</cp:lastModifiedBy>
  <cp:revision>4</cp:revision>
  <cp:lastPrinted>2022-12-08T07:37:00Z</cp:lastPrinted>
  <dcterms:created xsi:type="dcterms:W3CDTF">2023-03-15T07:30:00Z</dcterms:created>
  <dcterms:modified xsi:type="dcterms:W3CDTF">2023-03-15T07:33:00Z</dcterms:modified>
</cp:coreProperties>
</file>